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844A" w14:textId="748E28B3" w:rsidR="002D798A" w:rsidRPr="00721DAB" w:rsidRDefault="00721DAB">
      <w:pPr>
        <w:pStyle w:val="Heading1"/>
        <w:spacing w:before="64"/>
        <w:ind w:right="607"/>
        <w:jc w:val="center"/>
        <w:rPr>
          <w:rFonts w:asciiTheme="minorHAnsi" w:hAnsiTheme="minorHAnsi"/>
          <w:sz w:val="24"/>
          <w:szCs w:val="22"/>
        </w:rPr>
      </w:pPr>
      <w:r w:rsidRPr="00721DAB">
        <w:rPr>
          <w:rFonts w:asciiTheme="minorHAnsi" w:hAnsiTheme="minorHAnsi"/>
          <w:spacing w:val="-1"/>
          <w:sz w:val="24"/>
          <w:szCs w:val="22"/>
        </w:rPr>
        <w:t>AGENDA</w:t>
      </w:r>
    </w:p>
    <w:p w14:paraId="7A91BA3C" w14:textId="6B8233C1" w:rsidR="00721DAB" w:rsidRPr="00721DAB" w:rsidRDefault="00325327">
      <w:pPr>
        <w:spacing w:before="6" w:line="322" w:lineRule="exact"/>
        <w:ind w:left="2284" w:right="1718" w:hanging="1"/>
        <w:jc w:val="center"/>
        <w:rPr>
          <w:spacing w:val="39"/>
          <w:sz w:val="24"/>
        </w:rPr>
      </w:pPr>
      <w:r w:rsidRPr="00325327">
        <w:rPr>
          <w:spacing w:val="-1"/>
          <w:sz w:val="24"/>
        </w:rPr>
        <w:t>Rêve Preparatory</w:t>
      </w:r>
      <w:r w:rsidR="00C35404">
        <w:rPr>
          <w:spacing w:val="-1"/>
          <w:sz w:val="24"/>
        </w:rPr>
        <w:t>, Inc</w:t>
      </w:r>
      <w:r w:rsidR="00721DAB" w:rsidRPr="00721DAB">
        <w:rPr>
          <w:spacing w:val="-1"/>
          <w:sz w:val="24"/>
        </w:rPr>
        <w:t xml:space="preserve"> Organizationa</w:t>
      </w:r>
      <w:r w:rsidR="00721DAB" w:rsidRPr="00721DAB">
        <w:rPr>
          <w:spacing w:val="-2"/>
          <w:sz w:val="24"/>
        </w:rPr>
        <w:t>l</w:t>
      </w:r>
      <w:r w:rsidR="00721DAB" w:rsidRPr="00721DAB">
        <w:rPr>
          <w:sz w:val="24"/>
        </w:rPr>
        <w:t xml:space="preserve"> </w:t>
      </w:r>
      <w:r w:rsidR="00721DAB" w:rsidRPr="00721DAB">
        <w:rPr>
          <w:spacing w:val="-1"/>
          <w:sz w:val="24"/>
        </w:rPr>
        <w:t>Meeting</w:t>
      </w:r>
      <w:r w:rsidR="00721DAB" w:rsidRPr="00721DAB">
        <w:rPr>
          <w:spacing w:val="39"/>
          <w:sz w:val="24"/>
        </w:rPr>
        <w:t xml:space="preserve"> </w:t>
      </w:r>
    </w:p>
    <w:p w14:paraId="43A28835" w14:textId="0AF5C1B3" w:rsidR="002D798A" w:rsidRPr="00721DAB" w:rsidRDefault="00246AC8">
      <w:pPr>
        <w:spacing w:before="6" w:line="322" w:lineRule="exact"/>
        <w:ind w:left="2284" w:right="1718" w:hanging="1"/>
        <w:jc w:val="center"/>
        <w:rPr>
          <w:rFonts w:eastAsia="Times New Roman" w:cs="Times New Roman"/>
          <w:sz w:val="24"/>
        </w:rPr>
      </w:pPr>
      <w:r>
        <w:rPr>
          <w:spacing w:val="-1"/>
          <w:sz w:val="24"/>
        </w:rPr>
        <w:t>August</w:t>
      </w:r>
      <w:r w:rsidR="0056190B">
        <w:rPr>
          <w:spacing w:val="-1"/>
          <w:sz w:val="24"/>
        </w:rPr>
        <w:t xml:space="preserve"> </w:t>
      </w:r>
      <w:r>
        <w:rPr>
          <w:spacing w:val="-1"/>
          <w:sz w:val="24"/>
        </w:rPr>
        <w:t>6</w:t>
      </w:r>
      <w:r w:rsidR="00325327">
        <w:rPr>
          <w:spacing w:val="-1"/>
          <w:sz w:val="24"/>
        </w:rPr>
        <w:t>, 201</w:t>
      </w:r>
      <w:r w:rsidR="005B6BB2">
        <w:rPr>
          <w:spacing w:val="-1"/>
          <w:sz w:val="24"/>
        </w:rPr>
        <w:t>9</w:t>
      </w:r>
      <w:r w:rsidR="00721DAB" w:rsidRPr="00721DAB">
        <w:rPr>
          <w:spacing w:val="1"/>
          <w:sz w:val="24"/>
        </w:rPr>
        <w:t xml:space="preserve"> </w:t>
      </w:r>
      <w:r w:rsidR="00721DAB" w:rsidRPr="00721DAB">
        <w:rPr>
          <w:sz w:val="24"/>
        </w:rPr>
        <w:t>|</w:t>
      </w:r>
      <w:r w:rsidR="00721DAB" w:rsidRPr="00721DAB">
        <w:rPr>
          <w:spacing w:val="-2"/>
          <w:sz w:val="24"/>
        </w:rPr>
        <w:t xml:space="preserve"> </w:t>
      </w:r>
      <w:r w:rsidR="00E5066C">
        <w:rPr>
          <w:spacing w:val="-2"/>
          <w:sz w:val="24"/>
        </w:rPr>
        <w:t>6p</w:t>
      </w:r>
      <w:r w:rsidR="00325327">
        <w:rPr>
          <w:spacing w:val="-2"/>
          <w:sz w:val="24"/>
        </w:rPr>
        <w:t>m</w:t>
      </w:r>
    </w:p>
    <w:p w14:paraId="4D502F32" w14:textId="330653F7" w:rsidR="002D798A" w:rsidRDefault="00352788">
      <w:pPr>
        <w:spacing w:line="318" w:lineRule="exact"/>
        <w:ind w:left="1169" w:right="607"/>
        <w:jc w:val="center"/>
        <w:rPr>
          <w:spacing w:val="-1"/>
          <w:sz w:val="24"/>
        </w:rPr>
      </w:pPr>
      <w:r w:rsidRPr="00325327">
        <w:rPr>
          <w:spacing w:val="-1"/>
          <w:sz w:val="24"/>
        </w:rPr>
        <w:t>Rêve Preparatory</w:t>
      </w:r>
      <w:r>
        <w:rPr>
          <w:spacing w:val="-1"/>
          <w:sz w:val="24"/>
        </w:rPr>
        <w:t xml:space="preserve"> Charter School</w:t>
      </w:r>
    </w:p>
    <w:p w14:paraId="74C4D2A8" w14:textId="70ECB263" w:rsidR="00325327" w:rsidRPr="00721DAB" w:rsidRDefault="00352788">
      <w:pPr>
        <w:spacing w:line="318" w:lineRule="exact"/>
        <w:ind w:left="1169" w:right="607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4315</w:t>
      </w:r>
      <w:r w:rsidR="00325327">
        <w:rPr>
          <w:rFonts w:eastAsia="Times New Roman" w:cs="Times New Roman"/>
          <w:sz w:val="24"/>
        </w:rPr>
        <w:t xml:space="preserve"> W Fuqua St, Houston, TX 770</w:t>
      </w:r>
      <w:r w:rsidR="00583E6C">
        <w:rPr>
          <w:rFonts w:eastAsia="Times New Roman" w:cs="Times New Roman"/>
          <w:sz w:val="24"/>
        </w:rPr>
        <w:t>45</w:t>
      </w:r>
      <w:bookmarkStart w:id="0" w:name="_GoBack"/>
      <w:bookmarkEnd w:id="0"/>
    </w:p>
    <w:p w14:paraId="182F781E" w14:textId="77777777" w:rsidR="002D798A" w:rsidRPr="00721DAB" w:rsidRDefault="002D798A">
      <w:pPr>
        <w:spacing w:before="10"/>
        <w:rPr>
          <w:rFonts w:eastAsia="Times New Roman" w:cs="Times New Roman"/>
        </w:rPr>
      </w:pPr>
    </w:p>
    <w:p w14:paraId="701FE067" w14:textId="77777777" w:rsidR="002D798A" w:rsidRPr="00721DAB" w:rsidRDefault="00721DAB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 w:rsidRPr="00721DAB">
        <w:rPr>
          <w:rFonts w:asciiTheme="minorHAnsi" w:hAnsiTheme="minorHAnsi"/>
          <w:spacing w:val="-1"/>
          <w:sz w:val="22"/>
          <w:szCs w:val="22"/>
        </w:rPr>
        <w:t>Call</w:t>
      </w:r>
      <w:r w:rsidRPr="00721DAB">
        <w:rPr>
          <w:rFonts w:asciiTheme="minorHAnsi" w:hAnsiTheme="minorHAnsi"/>
          <w:sz w:val="22"/>
          <w:szCs w:val="22"/>
        </w:rPr>
        <w:t xml:space="preserve"> to </w:t>
      </w:r>
      <w:r w:rsidRPr="00721DAB">
        <w:rPr>
          <w:rFonts w:asciiTheme="minorHAnsi" w:hAnsiTheme="minorHAnsi"/>
          <w:spacing w:val="-1"/>
          <w:sz w:val="22"/>
          <w:szCs w:val="22"/>
        </w:rPr>
        <w:t>Order</w:t>
      </w:r>
    </w:p>
    <w:p w14:paraId="11F0B087" w14:textId="235FA5CE" w:rsidR="002D798A" w:rsidRPr="00721DAB" w:rsidRDefault="00721DAB" w:rsidP="000E5DC9">
      <w:pPr>
        <w:pStyle w:val="BodyText"/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  <w:r w:rsidRPr="00721DAB">
        <w:rPr>
          <w:rFonts w:asciiTheme="minorHAnsi" w:hAnsiTheme="minorHAnsi"/>
          <w:sz w:val="22"/>
          <w:szCs w:val="22"/>
        </w:rPr>
        <w:t xml:space="preserve">Roll </w:t>
      </w:r>
      <w:r w:rsidRPr="00721DAB">
        <w:rPr>
          <w:rFonts w:asciiTheme="minorHAnsi" w:hAnsiTheme="minorHAnsi"/>
          <w:spacing w:val="-1"/>
          <w:sz w:val="22"/>
          <w:szCs w:val="22"/>
        </w:rPr>
        <w:t>Call</w:t>
      </w:r>
      <w:r w:rsidR="000A5AB5">
        <w:rPr>
          <w:rFonts w:asciiTheme="minorHAnsi" w:hAnsiTheme="minorHAnsi"/>
          <w:spacing w:val="-1"/>
          <w:sz w:val="22"/>
          <w:szCs w:val="22"/>
        </w:rPr>
        <w:t xml:space="preserve"> / Determination of Quorum</w:t>
      </w:r>
    </w:p>
    <w:p w14:paraId="44B0A9C5" w14:textId="77777777" w:rsidR="00C906B5" w:rsidRPr="00C906B5" w:rsidRDefault="00C906B5" w:rsidP="000A5AB5">
      <w:pPr>
        <w:pStyle w:val="BodyText"/>
        <w:tabs>
          <w:tab w:val="left" w:pos="941"/>
        </w:tabs>
        <w:ind w:firstLine="0"/>
        <w:rPr>
          <w:rFonts w:asciiTheme="minorHAnsi" w:hAnsiTheme="minorHAnsi"/>
          <w:sz w:val="22"/>
          <w:szCs w:val="22"/>
        </w:rPr>
      </w:pPr>
    </w:p>
    <w:p w14:paraId="73AB4B16" w14:textId="6E07D2D0" w:rsidR="002D798A" w:rsidRPr="00721DAB" w:rsidRDefault="00721DAB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 w:rsidRPr="00721DAB">
        <w:rPr>
          <w:rFonts w:asciiTheme="minorHAnsi" w:hAnsiTheme="minorHAnsi"/>
          <w:spacing w:val="-1"/>
          <w:sz w:val="22"/>
          <w:szCs w:val="22"/>
        </w:rPr>
        <w:t>Public</w:t>
      </w:r>
      <w:r w:rsidRPr="00721DA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21DAB">
        <w:rPr>
          <w:rFonts w:asciiTheme="minorHAnsi" w:hAnsiTheme="minorHAnsi"/>
          <w:spacing w:val="-2"/>
          <w:sz w:val="22"/>
          <w:szCs w:val="22"/>
        </w:rPr>
        <w:t>Input</w:t>
      </w:r>
      <w:r w:rsidRPr="00721DAB">
        <w:rPr>
          <w:rFonts w:asciiTheme="minorHAnsi" w:hAnsiTheme="minorHAnsi"/>
          <w:sz w:val="22"/>
          <w:szCs w:val="22"/>
        </w:rPr>
        <w:t xml:space="preserve"> </w:t>
      </w:r>
      <w:r w:rsidRPr="00721DAB">
        <w:rPr>
          <w:rFonts w:asciiTheme="minorHAnsi" w:hAnsiTheme="minorHAnsi"/>
          <w:spacing w:val="-1"/>
          <w:sz w:val="22"/>
          <w:szCs w:val="22"/>
        </w:rPr>
        <w:t>(</w:t>
      </w:r>
      <w:r w:rsidR="00C906B5" w:rsidRPr="00721DAB">
        <w:rPr>
          <w:rFonts w:asciiTheme="minorHAnsi" w:hAnsiTheme="minorHAnsi"/>
          <w:spacing w:val="-1"/>
          <w:sz w:val="22"/>
          <w:szCs w:val="22"/>
        </w:rPr>
        <w:t>10</w:t>
      </w:r>
      <w:r w:rsidR="00C906B5" w:rsidRPr="00721DAB">
        <w:rPr>
          <w:rFonts w:asciiTheme="minorHAnsi" w:hAnsiTheme="minorHAnsi"/>
          <w:sz w:val="22"/>
          <w:szCs w:val="22"/>
        </w:rPr>
        <w:t>-minute</w:t>
      </w:r>
      <w:r w:rsidRPr="00721DA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1DAB">
        <w:rPr>
          <w:rFonts w:asciiTheme="minorHAnsi" w:hAnsiTheme="minorHAnsi"/>
          <w:sz w:val="22"/>
          <w:szCs w:val="22"/>
        </w:rPr>
        <w:t>time</w:t>
      </w:r>
      <w:r w:rsidRPr="00721DA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21DAB">
        <w:rPr>
          <w:rFonts w:asciiTheme="minorHAnsi" w:hAnsiTheme="minorHAnsi"/>
          <w:sz w:val="22"/>
          <w:szCs w:val="22"/>
        </w:rPr>
        <w:t xml:space="preserve">limit, </w:t>
      </w:r>
      <w:r w:rsidRPr="00721DAB">
        <w:rPr>
          <w:rFonts w:asciiTheme="minorHAnsi" w:hAnsiTheme="minorHAnsi"/>
          <w:spacing w:val="-1"/>
          <w:sz w:val="22"/>
          <w:szCs w:val="22"/>
        </w:rPr>
        <w:t>speakers</w:t>
      </w:r>
      <w:r w:rsidRPr="00721DAB">
        <w:rPr>
          <w:rFonts w:asciiTheme="minorHAnsi" w:hAnsiTheme="minorHAnsi"/>
          <w:sz w:val="22"/>
          <w:szCs w:val="22"/>
        </w:rPr>
        <w:t xml:space="preserve"> </w:t>
      </w:r>
      <w:r w:rsidRPr="00721DAB">
        <w:rPr>
          <w:rFonts w:asciiTheme="minorHAnsi" w:hAnsiTheme="minorHAnsi"/>
          <w:spacing w:val="-1"/>
          <w:sz w:val="22"/>
          <w:szCs w:val="22"/>
        </w:rPr>
        <w:t>limited</w:t>
      </w:r>
      <w:r w:rsidRPr="00721DAB">
        <w:rPr>
          <w:rFonts w:asciiTheme="minorHAnsi" w:hAnsiTheme="minorHAnsi"/>
          <w:sz w:val="22"/>
          <w:szCs w:val="22"/>
        </w:rPr>
        <w:t xml:space="preserve"> to 3 </w:t>
      </w:r>
      <w:r w:rsidRPr="00721DAB">
        <w:rPr>
          <w:rFonts w:asciiTheme="minorHAnsi" w:hAnsiTheme="minorHAnsi"/>
          <w:spacing w:val="-1"/>
          <w:sz w:val="22"/>
          <w:szCs w:val="22"/>
        </w:rPr>
        <w:t>minutes</w:t>
      </w:r>
      <w:r w:rsidRPr="00721DAB">
        <w:rPr>
          <w:rFonts w:asciiTheme="minorHAnsi" w:hAnsiTheme="minorHAnsi"/>
          <w:sz w:val="22"/>
          <w:szCs w:val="22"/>
        </w:rPr>
        <w:t xml:space="preserve"> </w:t>
      </w:r>
      <w:r w:rsidRPr="00721DAB">
        <w:rPr>
          <w:rFonts w:asciiTheme="minorHAnsi" w:hAnsiTheme="minorHAnsi"/>
          <w:spacing w:val="-1"/>
          <w:sz w:val="22"/>
          <w:szCs w:val="22"/>
        </w:rPr>
        <w:t>each)</w:t>
      </w:r>
    </w:p>
    <w:p w14:paraId="35626379" w14:textId="77777777" w:rsidR="00C906B5" w:rsidRPr="00C906B5" w:rsidRDefault="00C906B5" w:rsidP="00C906B5">
      <w:pPr>
        <w:pStyle w:val="BodyText"/>
        <w:tabs>
          <w:tab w:val="left" w:pos="941"/>
        </w:tabs>
        <w:ind w:firstLine="0"/>
        <w:jc w:val="right"/>
        <w:rPr>
          <w:rFonts w:asciiTheme="minorHAnsi" w:hAnsiTheme="minorHAnsi"/>
          <w:sz w:val="22"/>
          <w:szCs w:val="22"/>
        </w:rPr>
      </w:pPr>
    </w:p>
    <w:p w14:paraId="5740AED4" w14:textId="7FFA7589" w:rsidR="000A5AB5" w:rsidRDefault="000A5AB5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Consent Agenda</w:t>
      </w:r>
    </w:p>
    <w:p w14:paraId="467C0CDE" w14:textId="36A4A631" w:rsidR="000A5AB5" w:rsidRPr="000A5AB5" w:rsidRDefault="000A5AB5" w:rsidP="000E5DC9">
      <w:pPr>
        <w:pStyle w:val="BodyText"/>
        <w:numPr>
          <w:ilvl w:val="1"/>
          <w:numId w:val="1"/>
        </w:numPr>
        <w:tabs>
          <w:tab w:val="left" w:pos="941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r w:rsidR="002C3DB9">
        <w:rPr>
          <w:rFonts w:asciiTheme="minorHAnsi" w:hAnsiTheme="minorHAnsi"/>
          <w:sz w:val="22"/>
          <w:szCs w:val="22"/>
        </w:rPr>
        <w:t>Ju</w:t>
      </w:r>
      <w:r w:rsidR="00246AC8">
        <w:rPr>
          <w:rFonts w:asciiTheme="minorHAnsi" w:hAnsiTheme="minorHAnsi"/>
          <w:sz w:val="22"/>
          <w:szCs w:val="22"/>
        </w:rPr>
        <w:t>ly</w:t>
      </w:r>
      <w:r w:rsidR="002C3DB9">
        <w:rPr>
          <w:rFonts w:asciiTheme="minorHAnsi" w:hAnsiTheme="minorHAnsi"/>
          <w:sz w:val="22"/>
          <w:szCs w:val="22"/>
        </w:rPr>
        <w:t xml:space="preserve"> 1</w:t>
      </w:r>
      <w:r w:rsidR="00246AC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, 201</w:t>
      </w:r>
      <w:r w:rsidR="00FA54E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Regular Board Minutes</w:t>
      </w:r>
    </w:p>
    <w:p w14:paraId="677FD90C" w14:textId="77777777" w:rsidR="000A5AB5" w:rsidRDefault="000A5AB5" w:rsidP="000A5AB5">
      <w:pPr>
        <w:pStyle w:val="ListParagraph"/>
        <w:rPr>
          <w:spacing w:val="-1"/>
        </w:rPr>
      </w:pPr>
    </w:p>
    <w:p w14:paraId="1B13CDC4" w14:textId="11A93C0A" w:rsidR="00CA459E" w:rsidRDefault="00105C5A" w:rsidP="00C11AD7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Votes and Approvals</w:t>
      </w:r>
    </w:p>
    <w:p w14:paraId="24710EC5" w14:textId="7CF60D22" w:rsidR="0091278A" w:rsidRDefault="002C3DB9" w:rsidP="0091278A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approval of </w:t>
      </w:r>
      <w:r w:rsidR="00E94803">
        <w:rPr>
          <w:rFonts w:asciiTheme="minorHAnsi" w:hAnsiTheme="minorHAnsi"/>
          <w:sz w:val="22"/>
          <w:szCs w:val="22"/>
        </w:rPr>
        <w:t>Personnel</w:t>
      </w:r>
      <w:r>
        <w:rPr>
          <w:rFonts w:asciiTheme="minorHAnsi" w:hAnsiTheme="minorHAnsi"/>
          <w:sz w:val="22"/>
          <w:szCs w:val="22"/>
        </w:rPr>
        <w:t xml:space="preserve"> Handbook</w:t>
      </w:r>
      <w:r w:rsidR="00E94803">
        <w:rPr>
          <w:rFonts w:asciiTheme="minorHAnsi" w:hAnsiTheme="minorHAnsi"/>
          <w:sz w:val="22"/>
          <w:szCs w:val="22"/>
        </w:rPr>
        <w:t xml:space="preserve"> v2 </w:t>
      </w:r>
      <w:r w:rsidR="00C92BB3">
        <w:rPr>
          <w:rFonts w:asciiTheme="minorHAnsi" w:hAnsiTheme="minorHAnsi"/>
          <w:sz w:val="22"/>
          <w:szCs w:val="22"/>
        </w:rPr>
        <w:t>–</w:t>
      </w:r>
      <w:r w:rsidR="00E94803">
        <w:rPr>
          <w:rFonts w:asciiTheme="minorHAnsi" w:hAnsiTheme="minorHAnsi"/>
          <w:sz w:val="22"/>
          <w:szCs w:val="22"/>
        </w:rPr>
        <w:t xml:space="preserve"> </w:t>
      </w:r>
      <w:r w:rsidR="00C92BB3">
        <w:rPr>
          <w:rFonts w:asciiTheme="minorHAnsi" w:hAnsiTheme="minorHAnsi"/>
          <w:sz w:val="22"/>
          <w:szCs w:val="22"/>
        </w:rPr>
        <w:t>section 4.2 modification</w:t>
      </w:r>
    </w:p>
    <w:p w14:paraId="0E4B1B21" w14:textId="4CC996A3" w:rsidR="00746BA9" w:rsidRDefault="002C3DB9" w:rsidP="0091278A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approval of </w:t>
      </w:r>
      <w:r w:rsidR="00BC63AA">
        <w:rPr>
          <w:rFonts w:asciiTheme="minorHAnsi" w:hAnsiTheme="minorHAnsi"/>
          <w:sz w:val="22"/>
          <w:szCs w:val="22"/>
        </w:rPr>
        <w:t>Transportation Contract</w:t>
      </w:r>
    </w:p>
    <w:p w14:paraId="21A8615F" w14:textId="3B5C9EDB" w:rsidR="002C3DB9" w:rsidRDefault="002C3DB9" w:rsidP="0091278A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approval of </w:t>
      </w:r>
      <w:r w:rsidR="00BC63AA">
        <w:rPr>
          <w:rFonts w:asciiTheme="minorHAnsi" w:hAnsiTheme="minorHAnsi"/>
          <w:sz w:val="22"/>
          <w:szCs w:val="22"/>
        </w:rPr>
        <w:t>Wellness Policy</w:t>
      </w:r>
    </w:p>
    <w:p w14:paraId="6B471C7C" w14:textId="4566EEAC" w:rsidR="009426FC" w:rsidRDefault="009426FC" w:rsidP="0091278A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approval of </w:t>
      </w:r>
      <w:r w:rsidR="00FB6C6C">
        <w:rPr>
          <w:rFonts w:asciiTheme="minorHAnsi" w:hAnsiTheme="minorHAnsi"/>
          <w:sz w:val="22"/>
          <w:szCs w:val="22"/>
        </w:rPr>
        <w:t>Food Service Vendor</w:t>
      </w:r>
    </w:p>
    <w:p w14:paraId="697AA74B" w14:textId="172B742E" w:rsidR="002C3DB9" w:rsidRPr="00C11AD7" w:rsidRDefault="002C3DB9" w:rsidP="0091278A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approval of </w:t>
      </w:r>
      <w:r w:rsidR="00BC63AA">
        <w:rPr>
          <w:rFonts w:asciiTheme="minorHAnsi" w:hAnsiTheme="minorHAnsi"/>
          <w:sz w:val="22"/>
          <w:szCs w:val="22"/>
        </w:rPr>
        <w:t>Student Attendance Accounting Handbook</w:t>
      </w:r>
    </w:p>
    <w:p w14:paraId="502B5C3E" w14:textId="77777777" w:rsidR="00121002" w:rsidRPr="004666F0" w:rsidRDefault="00121002" w:rsidP="00817858">
      <w:pPr>
        <w:pStyle w:val="BodyText"/>
        <w:tabs>
          <w:tab w:val="left" w:pos="720"/>
        </w:tabs>
        <w:ind w:left="270" w:firstLine="0"/>
        <w:rPr>
          <w:rFonts w:asciiTheme="minorHAnsi" w:hAnsiTheme="minorHAnsi"/>
          <w:sz w:val="22"/>
          <w:szCs w:val="22"/>
        </w:rPr>
      </w:pPr>
    </w:p>
    <w:p w14:paraId="571EB85B" w14:textId="4D023F8C" w:rsidR="00EE3F36" w:rsidRDefault="000A5AB5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School Director Updates</w:t>
      </w:r>
    </w:p>
    <w:p w14:paraId="50936FDF" w14:textId="77777777" w:rsidR="00EE3F36" w:rsidRDefault="00EE3F36" w:rsidP="00EE3F36">
      <w:pPr>
        <w:pStyle w:val="ListParagraph"/>
        <w:rPr>
          <w:spacing w:val="-1"/>
        </w:rPr>
      </w:pPr>
    </w:p>
    <w:p w14:paraId="711358E6" w14:textId="74713261" w:rsidR="002D798A" w:rsidRPr="000A5AB5" w:rsidRDefault="009D0E40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Committee Update</w:t>
      </w:r>
      <w:r w:rsidR="000A5AB5">
        <w:rPr>
          <w:rFonts w:asciiTheme="minorHAnsi" w:hAnsiTheme="minorHAnsi"/>
          <w:spacing w:val="-1"/>
          <w:sz w:val="22"/>
          <w:szCs w:val="22"/>
        </w:rPr>
        <w:t>s</w:t>
      </w:r>
    </w:p>
    <w:p w14:paraId="35A6AECC" w14:textId="3F9C90C0" w:rsidR="000A5AB5" w:rsidRPr="000A5AB5" w:rsidRDefault="000A5AB5" w:rsidP="000E5DC9">
      <w:pPr>
        <w:pStyle w:val="BodyText"/>
        <w:numPr>
          <w:ilvl w:val="1"/>
          <w:numId w:val="1"/>
        </w:numPr>
        <w:tabs>
          <w:tab w:val="left" w:pos="941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Academic Committee Update</w:t>
      </w:r>
    </w:p>
    <w:p w14:paraId="19F34209" w14:textId="1E2D9022" w:rsidR="000A5AB5" w:rsidRPr="000A5AB5" w:rsidRDefault="000A5AB5" w:rsidP="000E5DC9">
      <w:pPr>
        <w:pStyle w:val="BodyText"/>
        <w:numPr>
          <w:ilvl w:val="1"/>
          <w:numId w:val="1"/>
        </w:numPr>
        <w:tabs>
          <w:tab w:val="left" w:pos="941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Development Committee Update</w:t>
      </w:r>
    </w:p>
    <w:p w14:paraId="54FF3A66" w14:textId="3F96D833" w:rsidR="000A5AB5" w:rsidRPr="000A5AB5" w:rsidRDefault="000A5AB5" w:rsidP="000E5DC9">
      <w:pPr>
        <w:pStyle w:val="BodyText"/>
        <w:numPr>
          <w:ilvl w:val="1"/>
          <w:numId w:val="1"/>
        </w:numPr>
        <w:tabs>
          <w:tab w:val="left" w:pos="941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Finance Committee Update</w:t>
      </w:r>
    </w:p>
    <w:p w14:paraId="18F0F52C" w14:textId="6AAC65B8" w:rsidR="000A5AB5" w:rsidRPr="000A5AB5" w:rsidRDefault="000A5AB5" w:rsidP="000E5DC9">
      <w:pPr>
        <w:pStyle w:val="BodyText"/>
        <w:numPr>
          <w:ilvl w:val="1"/>
          <w:numId w:val="1"/>
        </w:numPr>
        <w:tabs>
          <w:tab w:val="left" w:pos="941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Governance Committee Update</w:t>
      </w:r>
    </w:p>
    <w:p w14:paraId="3E60FCDE" w14:textId="77777777" w:rsidR="00C906B5" w:rsidRPr="00C906B5" w:rsidRDefault="00C906B5" w:rsidP="00C906B5">
      <w:pPr>
        <w:pStyle w:val="BodyText"/>
        <w:tabs>
          <w:tab w:val="left" w:pos="941"/>
        </w:tabs>
        <w:ind w:firstLine="0"/>
        <w:jc w:val="right"/>
        <w:rPr>
          <w:rFonts w:asciiTheme="minorHAnsi" w:hAnsiTheme="minorHAnsi"/>
          <w:sz w:val="22"/>
          <w:szCs w:val="22"/>
        </w:rPr>
      </w:pPr>
    </w:p>
    <w:p w14:paraId="1BB020C8" w14:textId="7A7AAFDC" w:rsidR="00491D9D" w:rsidRDefault="00491D9D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Development</w:t>
      </w:r>
    </w:p>
    <w:p w14:paraId="6B62C891" w14:textId="0B453824" w:rsidR="00692011" w:rsidRDefault="00692011" w:rsidP="00692011">
      <w:pPr>
        <w:pStyle w:val="BodyText"/>
        <w:numPr>
          <w:ilvl w:val="1"/>
          <w:numId w:val="1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Recruitment &amp; Fundraising Updates</w:t>
      </w:r>
    </w:p>
    <w:p w14:paraId="1A52005D" w14:textId="77777777" w:rsidR="000A5AB5" w:rsidRDefault="000A5AB5" w:rsidP="000A5AB5">
      <w:pPr>
        <w:pStyle w:val="BodyText"/>
        <w:tabs>
          <w:tab w:val="left" w:pos="941"/>
        </w:tabs>
        <w:ind w:firstLine="0"/>
        <w:rPr>
          <w:rFonts w:asciiTheme="minorHAnsi" w:hAnsiTheme="minorHAnsi"/>
          <w:sz w:val="22"/>
          <w:szCs w:val="22"/>
        </w:rPr>
      </w:pPr>
    </w:p>
    <w:p w14:paraId="701CF3FF" w14:textId="793C533B" w:rsidR="000A5AB5" w:rsidRDefault="000A5AB5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Discussion</w:t>
      </w:r>
    </w:p>
    <w:p w14:paraId="31A099E2" w14:textId="77777777" w:rsidR="000A5AB5" w:rsidRDefault="000A5AB5" w:rsidP="000A5AB5">
      <w:pPr>
        <w:pStyle w:val="BodyText"/>
        <w:tabs>
          <w:tab w:val="left" w:pos="941"/>
        </w:tabs>
        <w:ind w:firstLine="0"/>
        <w:rPr>
          <w:rFonts w:asciiTheme="minorHAnsi" w:hAnsiTheme="minorHAnsi"/>
          <w:sz w:val="22"/>
          <w:szCs w:val="22"/>
        </w:rPr>
      </w:pPr>
    </w:p>
    <w:p w14:paraId="2B6EBF64" w14:textId="0579EDB3" w:rsidR="000A5AB5" w:rsidRDefault="000A5AB5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Executive Session</w:t>
      </w:r>
    </w:p>
    <w:p w14:paraId="13F48426" w14:textId="77777777" w:rsidR="000A5AB5" w:rsidRDefault="000A5AB5" w:rsidP="000A5AB5">
      <w:pPr>
        <w:widowControl/>
        <w:autoSpaceDE w:val="0"/>
        <w:autoSpaceDN w:val="0"/>
        <w:adjustRightInd w:val="0"/>
        <w:ind w:left="990"/>
        <w:rPr>
          <w:rFonts w:ascii="Unifont" w:eastAsia="Unifont" w:cs="Unifont"/>
          <w:sz w:val="18"/>
          <w:szCs w:val="18"/>
        </w:rPr>
      </w:pPr>
      <w:r>
        <w:rPr>
          <w:rFonts w:ascii="Unifont" w:eastAsia="Unifont" w:cs="Unifont"/>
          <w:sz w:val="18"/>
          <w:szCs w:val="18"/>
        </w:rPr>
        <w:t xml:space="preserve">If </w:t>
      </w:r>
      <w:proofErr w:type="gramStart"/>
      <w:r>
        <w:rPr>
          <w:rFonts w:ascii="Unifont" w:eastAsia="Unifont" w:cs="Unifont"/>
          <w:sz w:val="18"/>
          <w:szCs w:val="18"/>
        </w:rPr>
        <w:t>during the course of</w:t>
      </w:r>
      <w:proofErr w:type="gramEnd"/>
      <w:r>
        <w:rPr>
          <w:rFonts w:ascii="Unifont" w:eastAsia="Unifont" w:cs="Unifont"/>
          <w:sz w:val="18"/>
          <w:szCs w:val="18"/>
        </w:rPr>
        <w:t xml:space="preserve"> the meeting, discussion of any item on the agenda should be or may be held</w:t>
      </w:r>
    </w:p>
    <w:p w14:paraId="267E7169" w14:textId="77777777" w:rsidR="000A5AB5" w:rsidRDefault="000A5AB5" w:rsidP="000A5AB5">
      <w:pPr>
        <w:widowControl/>
        <w:autoSpaceDE w:val="0"/>
        <w:autoSpaceDN w:val="0"/>
        <w:adjustRightInd w:val="0"/>
        <w:ind w:left="990"/>
        <w:rPr>
          <w:rFonts w:ascii="Unifont" w:eastAsia="Unifont" w:cs="Unifont"/>
          <w:sz w:val="18"/>
          <w:szCs w:val="18"/>
        </w:rPr>
      </w:pPr>
      <w:r>
        <w:rPr>
          <w:rFonts w:ascii="Unifont" w:eastAsia="Unifont" w:cs="Unifont"/>
          <w:sz w:val="18"/>
          <w:szCs w:val="18"/>
        </w:rPr>
        <w:t>in an Executive or Closed Session, the Board may convene into Executive Session in accordance with</w:t>
      </w:r>
    </w:p>
    <w:p w14:paraId="6D61DDE9" w14:textId="77777777" w:rsidR="000A5AB5" w:rsidRDefault="000A5AB5" w:rsidP="000A5AB5">
      <w:pPr>
        <w:widowControl/>
        <w:autoSpaceDE w:val="0"/>
        <w:autoSpaceDN w:val="0"/>
        <w:adjustRightInd w:val="0"/>
        <w:ind w:left="990"/>
        <w:rPr>
          <w:rFonts w:ascii="Unifont" w:eastAsia="Unifont" w:cs="Unifont"/>
          <w:sz w:val="18"/>
          <w:szCs w:val="18"/>
        </w:rPr>
      </w:pPr>
      <w:r>
        <w:rPr>
          <w:rFonts w:ascii="Unifont" w:eastAsia="Unifont" w:cs="Unifont"/>
          <w:sz w:val="18"/>
          <w:szCs w:val="18"/>
        </w:rPr>
        <w:t>the Open Meetings Act, Tex. Govt. Code Section 551.071, 551.072, 551.073, 551.074 and 551.087, or as</w:t>
      </w:r>
    </w:p>
    <w:p w14:paraId="1C5A6784" w14:textId="25B6B59C" w:rsidR="000A5AB5" w:rsidRPr="000A5AB5" w:rsidRDefault="000A5AB5" w:rsidP="000A5AB5">
      <w:pPr>
        <w:widowControl/>
        <w:autoSpaceDE w:val="0"/>
        <w:autoSpaceDN w:val="0"/>
        <w:adjustRightInd w:val="0"/>
        <w:ind w:left="990"/>
        <w:rPr>
          <w:rFonts w:ascii="Unifont" w:eastAsia="Unifont" w:cs="Unifont"/>
          <w:sz w:val="18"/>
          <w:szCs w:val="18"/>
        </w:rPr>
      </w:pPr>
      <w:r>
        <w:rPr>
          <w:rFonts w:ascii="Unifont" w:eastAsia="Unifont" w:cs="Unifont"/>
          <w:sz w:val="18"/>
          <w:szCs w:val="18"/>
        </w:rPr>
        <w:t>otherwise permitted by applicable law.</w:t>
      </w:r>
    </w:p>
    <w:p w14:paraId="7802D7FB" w14:textId="77777777" w:rsidR="00491D9D" w:rsidRPr="00491D9D" w:rsidRDefault="00491D9D" w:rsidP="00491D9D">
      <w:pPr>
        <w:pStyle w:val="BodyText"/>
        <w:tabs>
          <w:tab w:val="left" w:pos="941"/>
        </w:tabs>
        <w:ind w:firstLine="0"/>
        <w:jc w:val="right"/>
        <w:rPr>
          <w:rFonts w:asciiTheme="minorHAnsi" w:hAnsiTheme="minorHAnsi"/>
          <w:sz w:val="22"/>
          <w:szCs w:val="22"/>
        </w:rPr>
      </w:pPr>
    </w:p>
    <w:p w14:paraId="626F11E6" w14:textId="2EA771D3" w:rsidR="002D798A" w:rsidRPr="000A5AB5" w:rsidRDefault="00721DAB" w:rsidP="000E5DC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jc w:val="left"/>
        <w:rPr>
          <w:rFonts w:asciiTheme="minorHAnsi" w:hAnsiTheme="minorHAnsi"/>
          <w:sz w:val="22"/>
          <w:szCs w:val="22"/>
        </w:rPr>
      </w:pPr>
      <w:r w:rsidRPr="000A5AB5">
        <w:rPr>
          <w:rFonts w:asciiTheme="minorHAnsi" w:hAnsiTheme="minorHAnsi"/>
          <w:spacing w:val="-1"/>
          <w:sz w:val="22"/>
          <w:szCs w:val="22"/>
        </w:rPr>
        <w:t>Adjournment</w:t>
      </w:r>
    </w:p>
    <w:sectPr w:rsidR="002D798A" w:rsidRPr="000A5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8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2DD0" w14:textId="77777777" w:rsidR="001F13CC" w:rsidRDefault="001F13CC" w:rsidP="00C73A5F">
      <w:r>
        <w:separator/>
      </w:r>
    </w:p>
  </w:endnote>
  <w:endnote w:type="continuationSeparator" w:id="0">
    <w:p w14:paraId="58FA40B2" w14:textId="77777777" w:rsidR="001F13CC" w:rsidRDefault="001F13CC" w:rsidP="00C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fon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6669" w14:textId="77777777" w:rsidR="00491D9D" w:rsidRDefault="00491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C6AA" w14:textId="519EC96A" w:rsidR="00C73A5F" w:rsidRPr="00325327" w:rsidRDefault="00325327" w:rsidP="00325327">
    <w:pPr>
      <w:jc w:val="center"/>
    </w:pPr>
    <w:r w:rsidRPr="007C7B5E">
      <w:t xml:space="preserve">Educating kindergarten through grade eight students for success in high school, college, and beyond, </w:t>
    </w:r>
    <w:bookmarkStart w:id="1" w:name="_Hlk519503696"/>
    <w:r w:rsidRPr="007C7B5E">
      <w:t>Rêve Preparatory Charter School</w:t>
    </w:r>
    <w:bookmarkEnd w:id="1"/>
    <w:r w:rsidRPr="007C7B5E">
      <w:t xml:space="preserve"> ensures rigorous academics, individualized supports, and purposeful character development for every student, every day.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991F" w14:textId="77777777" w:rsidR="00491D9D" w:rsidRDefault="00491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4BFE" w14:textId="77777777" w:rsidR="001F13CC" w:rsidRDefault="001F13CC" w:rsidP="00C73A5F">
      <w:r>
        <w:separator/>
      </w:r>
    </w:p>
  </w:footnote>
  <w:footnote w:type="continuationSeparator" w:id="0">
    <w:p w14:paraId="09728E95" w14:textId="77777777" w:rsidR="001F13CC" w:rsidRDefault="001F13CC" w:rsidP="00C7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08E2" w14:textId="77777777" w:rsidR="00491D9D" w:rsidRDefault="00491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225" w14:textId="050607E8" w:rsidR="00C73A5F" w:rsidRPr="00325327" w:rsidRDefault="00325327" w:rsidP="00325327">
    <w:pPr>
      <w:pStyle w:val="Header"/>
      <w:jc w:val="center"/>
    </w:pPr>
    <w:r>
      <w:rPr>
        <w:noProof/>
      </w:rPr>
      <w:drawing>
        <wp:inline distT="0" distB="0" distL="0" distR="0" wp14:anchorId="536A0920" wp14:editId="4F3E5A51">
          <wp:extent cx="2560320" cy="766038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r 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48" b="35723"/>
                  <a:stretch/>
                </pic:blipFill>
                <pic:spPr bwMode="auto">
                  <a:xfrm>
                    <a:off x="0" y="0"/>
                    <a:ext cx="2560320" cy="766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8F41" w14:textId="77777777" w:rsidR="00491D9D" w:rsidRDefault="00491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EAE"/>
    <w:multiLevelType w:val="hybridMultilevel"/>
    <w:tmpl w:val="7170395E"/>
    <w:lvl w:ilvl="0" w:tplc="5F1C20F4">
      <w:start w:val="1"/>
      <w:numFmt w:val="upperRoman"/>
      <w:lvlText w:val="%1."/>
      <w:lvlJc w:val="left"/>
      <w:pPr>
        <w:ind w:left="940" w:hanging="500"/>
        <w:jc w:val="right"/>
      </w:pPr>
      <w:rPr>
        <w:rFonts w:asciiTheme="minorHAnsi" w:eastAsia="Times New Roman" w:hAnsiTheme="minorHAnsi" w:hint="default"/>
        <w:spacing w:val="-4"/>
        <w:sz w:val="22"/>
        <w:szCs w:val="24"/>
      </w:rPr>
    </w:lvl>
    <w:lvl w:ilvl="1" w:tplc="5EC2BF54">
      <w:start w:val="1"/>
      <w:numFmt w:val="lowerLetter"/>
      <w:lvlText w:val="%2."/>
      <w:lvlJc w:val="left"/>
      <w:pPr>
        <w:ind w:left="1660" w:hanging="360"/>
      </w:pPr>
      <w:rPr>
        <w:rFonts w:asciiTheme="minorHAnsi" w:eastAsia="Times New Roman" w:hAnsiTheme="minorHAnsi" w:hint="default"/>
        <w:spacing w:val="-1"/>
        <w:sz w:val="22"/>
        <w:szCs w:val="24"/>
      </w:rPr>
    </w:lvl>
    <w:lvl w:ilvl="2" w:tplc="6810AE2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BB8A2CD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DBACEC04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046E342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79A888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D01AF7E2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1AC8CDD2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2D798A"/>
    <w:rsid w:val="00081257"/>
    <w:rsid w:val="000A26FA"/>
    <w:rsid w:val="000A5AB5"/>
    <w:rsid w:val="000D161D"/>
    <w:rsid w:val="000E5DC9"/>
    <w:rsid w:val="000E6AE9"/>
    <w:rsid w:val="00105C5A"/>
    <w:rsid w:val="00121002"/>
    <w:rsid w:val="00127F83"/>
    <w:rsid w:val="001A3852"/>
    <w:rsid w:val="001F13CC"/>
    <w:rsid w:val="00215423"/>
    <w:rsid w:val="002171C5"/>
    <w:rsid w:val="00217B2B"/>
    <w:rsid w:val="0023706E"/>
    <w:rsid w:val="0024520C"/>
    <w:rsid w:val="00246AC8"/>
    <w:rsid w:val="002810C7"/>
    <w:rsid w:val="002B1F5F"/>
    <w:rsid w:val="002C3DB9"/>
    <w:rsid w:val="002D798A"/>
    <w:rsid w:val="00325327"/>
    <w:rsid w:val="00337351"/>
    <w:rsid w:val="00352788"/>
    <w:rsid w:val="00356AE9"/>
    <w:rsid w:val="003C36E2"/>
    <w:rsid w:val="00401B06"/>
    <w:rsid w:val="00412BCE"/>
    <w:rsid w:val="004666F0"/>
    <w:rsid w:val="00475518"/>
    <w:rsid w:val="00491D9D"/>
    <w:rsid w:val="0049743A"/>
    <w:rsid w:val="0056190B"/>
    <w:rsid w:val="00583E6C"/>
    <w:rsid w:val="005922E9"/>
    <w:rsid w:val="005B6BB2"/>
    <w:rsid w:val="005E379E"/>
    <w:rsid w:val="006152C6"/>
    <w:rsid w:val="00692011"/>
    <w:rsid w:val="006B3856"/>
    <w:rsid w:val="006D0F15"/>
    <w:rsid w:val="006E5079"/>
    <w:rsid w:val="006F4D74"/>
    <w:rsid w:val="00715D79"/>
    <w:rsid w:val="00721DAB"/>
    <w:rsid w:val="00746BA9"/>
    <w:rsid w:val="007753F7"/>
    <w:rsid w:val="00817858"/>
    <w:rsid w:val="00833A96"/>
    <w:rsid w:val="008452FB"/>
    <w:rsid w:val="00870542"/>
    <w:rsid w:val="0091278A"/>
    <w:rsid w:val="009426FC"/>
    <w:rsid w:val="00955EB8"/>
    <w:rsid w:val="009D0E40"/>
    <w:rsid w:val="00AC0AC6"/>
    <w:rsid w:val="00B02BBE"/>
    <w:rsid w:val="00B2733B"/>
    <w:rsid w:val="00B41473"/>
    <w:rsid w:val="00BC63AA"/>
    <w:rsid w:val="00BD6B8B"/>
    <w:rsid w:val="00C11AD7"/>
    <w:rsid w:val="00C35404"/>
    <w:rsid w:val="00C73A5F"/>
    <w:rsid w:val="00C766B0"/>
    <w:rsid w:val="00C906B5"/>
    <w:rsid w:val="00C92BB3"/>
    <w:rsid w:val="00CA459E"/>
    <w:rsid w:val="00D3009C"/>
    <w:rsid w:val="00DC193E"/>
    <w:rsid w:val="00E26037"/>
    <w:rsid w:val="00E43EA6"/>
    <w:rsid w:val="00E5066C"/>
    <w:rsid w:val="00E918BB"/>
    <w:rsid w:val="00E94803"/>
    <w:rsid w:val="00EE3F36"/>
    <w:rsid w:val="00EF07CB"/>
    <w:rsid w:val="00F54487"/>
    <w:rsid w:val="00FA54EA"/>
    <w:rsid w:val="00FB6C6C"/>
    <w:rsid w:val="00FD7160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8B7B"/>
  <w15:docId w15:val="{E13A2F96-493E-4D2D-8DFF-70A86ED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5F"/>
  </w:style>
  <w:style w:type="paragraph" w:styleId="Footer">
    <w:name w:val="footer"/>
    <w:basedOn w:val="Normal"/>
    <w:link w:val="FooterChar"/>
    <w:uiPriority w:val="99"/>
    <w:unhideWhenUsed/>
    <w:rsid w:val="00C7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5F"/>
  </w:style>
  <w:style w:type="paragraph" w:styleId="BalloonText">
    <w:name w:val="Balloon Text"/>
    <w:basedOn w:val="Normal"/>
    <w:link w:val="BalloonTextChar"/>
    <w:uiPriority w:val="99"/>
    <w:semiHidden/>
    <w:unhideWhenUsed/>
    <w:rsid w:val="003C3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1109222C15843B5EDAE338E03DA48" ma:contentTypeVersion="8" ma:contentTypeDescription="Create a new document." ma:contentTypeScope="" ma:versionID="627853219ee3043b3cb268a49b502fcd">
  <xsd:schema xmlns:xsd="http://www.w3.org/2001/XMLSchema" xmlns:xs="http://www.w3.org/2001/XMLSchema" xmlns:p="http://schemas.microsoft.com/office/2006/metadata/properties" xmlns:ns3="c50a3f67-7077-44da-bdb3-4617f8c9eeff" targetNamespace="http://schemas.microsoft.com/office/2006/metadata/properties" ma:root="true" ma:fieldsID="8975c270e5e51b72f8e2a8d31310f46e" ns3:_="">
    <xsd:import namespace="c50a3f67-7077-44da-bdb3-4617f8c9e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f67-7077-44da-bdb3-4617f8c9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E8533-C38A-4249-9374-2FF9D2D25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A3275-FC25-4458-A526-B816DB74D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a3f67-7077-44da-bdb3-4617f8c9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CEC3A-2BB4-4352-9AB1-A799AAE40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Rivera</dc:creator>
  <cp:lastModifiedBy>Traci Thibodeaux</cp:lastModifiedBy>
  <cp:revision>2</cp:revision>
  <cp:lastPrinted>2018-08-04T23:08:00Z</cp:lastPrinted>
  <dcterms:created xsi:type="dcterms:W3CDTF">2019-08-01T13:19:00Z</dcterms:created>
  <dcterms:modified xsi:type="dcterms:W3CDTF">2019-08-01T13:19:00Z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2018-06-22T00:00:00Z</vt:filetime>
  </property>
  <property fmtid="{D5CDD505-2E9C-101B-9397-08002B2CF9AE}" pid="4" name="ContentTypeId">
    <vt:lpwstr>0x010100FBE1109222C15843B5EDAE338E03DA48</vt:lpwstr>
  </property>
</Properties>
</file>